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2C" w:rsidRDefault="0039072C" w:rsidP="00D7523C">
      <w:pPr>
        <w:pStyle w:val="a3"/>
        <w:ind w:right="-188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B33B70" w:rsidRDefault="00BC71D3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คำนำ</w:t>
      </w:r>
    </w:p>
    <w:p w:rsidR="0039072C" w:rsidRDefault="0039072C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072C" w:rsidRDefault="0039072C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B5B63" w:rsidRPr="002F4339" w:rsidRDefault="004B5B63" w:rsidP="0039072C">
      <w:pPr>
        <w:tabs>
          <w:tab w:val="left" w:pos="1418"/>
        </w:tabs>
        <w:autoSpaceDE w:val="0"/>
        <w:autoSpaceDN w:val="0"/>
        <w:adjustRightInd w:val="0"/>
        <w:ind w:firstLine="720"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2F4339">
        <w:rPr>
          <w:rFonts w:ascii="TH SarabunPSK" w:hAnsi="TH SarabunPSK" w:cs="TH SarabunPSK"/>
          <w:sz w:val="32"/>
          <w:szCs w:val="32"/>
          <w:cs/>
        </w:rPr>
        <w:t>ตามระเบียบกระทรวงมหาดไทย</w:t>
      </w:r>
      <w:r w:rsidRPr="002F4339">
        <w:rPr>
          <w:rFonts w:ascii="TH SarabunPSK" w:eastAsia="Calibri" w:hAnsi="TH SarabunPSK" w:cs="TH SarabunPSK"/>
          <w:sz w:val="32"/>
          <w:szCs w:val="32"/>
          <w:cs/>
        </w:rPr>
        <w:t>ว่าด้วยการจัดทำแผนพัฒนาขององค์กรปกครองส่วนท้องถิ่น</w:t>
      </w:r>
      <w:r w:rsidRPr="002F4339">
        <w:rPr>
          <w:rFonts w:ascii="TH SarabunPSK" w:eastAsia="Calibri" w:hAnsi="TH SarabunPSK" w:cs="TH SarabunPSK"/>
          <w:sz w:val="32"/>
          <w:szCs w:val="32"/>
        </w:rPr>
        <w:t xml:space="preserve"> (</w:t>
      </w:r>
      <w:r w:rsidRPr="002F4339">
        <w:rPr>
          <w:rFonts w:ascii="TH SarabunPSK" w:eastAsia="Calibri" w:hAnsi="TH SarabunPSK" w:cs="TH SarabunPSK"/>
          <w:sz w:val="32"/>
          <w:szCs w:val="32"/>
          <w:cs/>
        </w:rPr>
        <w:t>ฉบับที่</w:t>
      </w:r>
      <w:r w:rsidRPr="002F4339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2F4339">
        <w:rPr>
          <w:rFonts w:ascii="TH SarabunPSK" w:eastAsia="Calibri" w:hAnsi="TH SarabunPSK" w:cs="TH SarabunPSK"/>
          <w:sz w:val="32"/>
          <w:szCs w:val="32"/>
        </w:rPr>
        <w:t>2</w:t>
      </w:r>
      <w:r w:rsidRPr="002F4339">
        <w:rPr>
          <w:rFonts w:ascii="TH SarabunPSK" w:eastAsia="Calibri" w:hAnsi="TH SarabunPSK" w:cs="TH SarabunPSK"/>
          <w:sz w:val="32"/>
          <w:szCs w:val="32"/>
        </w:rPr>
        <w:t>)</w:t>
      </w:r>
      <w:r w:rsidRPr="002F4339">
        <w:rPr>
          <w:rFonts w:ascii="TH SarabunPSK" w:eastAsia="Calibri" w:hAnsi="TH SarabunPSK" w:cs="TH SarabunPSK"/>
          <w:sz w:val="32"/>
          <w:szCs w:val="32"/>
          <w:cs/>
        </w:rPr>
        <w:t xml:space="preserve"> พ</w:t>
      </w:r>
      <w:r w:rsidRPr="002F4339">
        <w:rPr>
          <w:rFonts w:ascii="TH SarabunPSK" w:eastAsia="Calibri" w:hAnsi="TH SarabunPSK" w:cs="TH SarabunPSK"/>
          <w:sz w:val="32"/>
          <w:szCs w:val="32"/>
        </w:rPr>
        <w:t>.</w:t>
      </w:r>
      <w:r w:rsidRPr="002F4339">
        <w:rPr>
          <w:rFonts w:ascii="TH SarabunPSK" w:eastAsia="Calibri" w:hAnsi="TH SarabunPSK" w:cs="TH SarabunPSK"/>
          <w:sz w:val="32"/>
          <w:szCs w:val="32"/>
          <w:cs/>
        </w:rPr>
        <w:t>ศ</w:t>
      </w:r>
      <w:r w:rsidRPr="002F4339">
        <w:rPr>
          <w:rFonts w:ascii="TH SarabunPSK" w:eastAsia="Calibri" w:hAnsi="TH SarabunPSK" w:cs="TH SarabunPSK"/>
          <w:sz w:val="32"/>
          <w:szCs w:val="32"/>
        </w:rPr>
        <w:t xml:space="preserve">. </w:t>
      </w:r>
      <w:r w:rsidR="002F4339">
        <w:rPr>
          <w:rFonts w:ascii="TH SarabunPSK" w:eastAsia="Calibri" w:hAnsi="TH SarabunPSK" w:cs="TH SarabunPSK"/>
          <w:sz w:val="32"/>
          <w:szCs w:val="32"/>
        </w:rPr>
        <w:t>2559</w:t>
      </w:r>
      <w:r w:rsidRPr="002F4339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กำหนดให้องค์กรปกครองส่วนท้องถิ่นดำเนินการติดตามและประเมินผลแผนพัฒนาตำบล  เพื่อให้  </w:t>
      </w:r>
      <w:r w:rsidRPr="002F4339">
        <w:rPr>
          <w:rFonts w:ascii="TH SarabunPSK" w:hAnsi="TH SarabunPSK" w:cs="TH SarabunPSK"/>
          <w:b/>
          <w:bCs/>
          <w:sz w:val="32"/>
          <w:szCs w:val="32"/>
          <w:cs/>
        </w:rPr>
        <w:t>“การติดตาม”</w:t>
      </w:r>
      <w:r w:rsidRPr="002F4339">
        <w:rPr>
          <w:rFonts w:ascii="TH SarabunPSK" w:hAnsi="TH SarabunPSK" w:cs="TH SarabunPSK"/>
          <w:sz w:val="32"/>
          <w:szCs w:val="32"/>
          <w:cs/>
        </w:rPr>
        <w:t xml:space="preserve"> เป็นเครื่องมือในการปรับปรุงประสิทธิภาพของโครงการที่ดำเนินการและให้</w:t>
      </w:r>
      <w:r w:rsidR="0039072C" w:rsidRPr="002F4339">
        <w:rPr>
          <w:rFonts w:ascii="TH SarabunPSK" w:hAnsi="TH SarabunPSK" w:cs="TH SarabunPSK"/>
          <w:b/>
          <w:bCs/>
          <w:sz w:val="32"/>
          <w:szCs w:val="32"/>
        </w:rPr>
        <w:t xml:space="preserve"> “ </w:t>
      </w:r>
      <w:r w:rsidRPr="002F4339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การประเมินผล”</w:t>
      </w:r>
      <w:r w:rsidRPr="002F4339">
        <w:rPr>
          <w:rFonts w:ascii="TH SarabunPSK" w:hAnsi="TH SarabunPSK" w:cs="TH SarabunPSK"/>
          <w:sz w:val="32"/>
          <w:szCs w:val="32"/>
          <w:cs/>
        </w:rPr>
        <w:t xml:space="preserve">  เป็นเครื่องมือในการการประเมินตนเอง โดยนำผลจากการประเมินมาใช้ในการปรับปรุง แก้ไข การขยายขอบเขตหรือยุติการดำเนินการ เพื่อเป็นการตรวจสอบดูว่ามีความสอดคล้องกับการใช้ทรัพยากร (งบประมาณ) เพียงใด  </w:t>
      </w:r>
    </w:p>
    <w:p w:rsidR="004B5B63" w:rsidRPr="002F4339" w:rsidRDefault="004B5B63" w:rsidP="004B5B63">
      <w:pPr>
        <w:pStyle w:val="1"/>
        <w:ind w:firstLine="1418"/>
        <w:jc w:val="thaiDistribute"/>
        <w:rPr>
          <w:rFonts w:ascii="TH SarabunPSK" w:hAnsi="TH SarabunPSK" w:cs="TH SarabunPSK"/>
          <w:cs/>
        </w:rPr>
      </w:pPr>
      <w:r w:rsidRPr="002F4339">
        <w:rPr>
          <w:rFonts w:ascii="TH SarabunPSK" w:hAnsi="TH SarabunPSK" w:cs="TH SarabunPSK"/>
          <w:cs/>
        </w:rPr>
        <w:t>ดังนั้นเพื่อให้การติดตามและประเมินผลแผนพัฒนาเป็นไปตามแนวทางปฏิบัติของระเบียบดังกล่าว องค์การบริหารส่วนตำบลโจดหนองแก ได้จัดทำรายงานการติดตามและประเมินผลแผนพัฒนา                 องค์การบริหารส่วนตำบลโจดหนองแก ประจำปีงบประมาณ 25</w:t>
      </w:r>
      <w:r w:rsidRPr="002F4339">
        <w:rPr>
          <w:rFonts w:ascii="TH SarabunPSK" w:hAnsi="TH SarabunPSK" w:cs="TH SarabunPSK"/>
          <w:cs/>
          <w:lang w:val="en-US"/>
        </w:rPr>
        <w:t>6</w:t>
      </w:r>
      <w:r w:rsidR="002F4339">
        <w:rPr>
          <w:rFonts w:ascii="TH SarabunPSK" w:hAnsi="TH SarabunPSK" w:cs="TH SarabunPSK"/>
          <w:lang w:val="en-US"/>
        </w:rPr>
        <w:t>1</w:t>
      </w:r>
      <w:r w:rsidRPr="002F4339">
        <w:rPr>
          <w:rFonts w:ascii="TH SarabunPSK" w:hAnsi="TH SarabunPSK" w:cs="TH SarabunPSK"/>
          <w:cs/>
        </w:rPr>
        <w:t xml:space="preserve"> โดยมีการประเมินในประเด็นเกี่ยวกับ                  การดำเนินงานให้เป็นไปตามแผนพัฒนาที่วางไว้</w:t>
      </w:r>
    </w:p>
    <w:p w:rsidR="004B5B63" w:rsidRPr="002F4339" w:rsidRDefault="004B5B63" w:rsidP="004B5B63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4339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  ขอขอบคุณทุกฝ่ายที่เกี่ยวข้องกับการจัดทำรายงาน           การติดตามและประเมินผลแผนพัฒนาองค์การบริหารส่วนตำบลโจดหนองแก ในรอบปีงบประมาณ 256</w:t>
      </w:r>
      <w:r w:rsidR="002F4339">
        <w:rPr>
          <w:rFonts w:ascii="TH SarabunPSK" w:hAnsi="TH SarabunPSK" w:cs="TH SarabunPSK"/>
          <w:sz w:val="32"/>
          <w:szCs w:val="32"/>
        </w:rPr>
        <w:t>1</w:t>
      </w:r>
      <w:r w:rsidRPr="002F4339">
        <w:rPr>
          <w:rFonts w:ascii="TH SarabunPSK" w:hAnsi="TH SarabunPSK" w:cs="TH SarabunPSK"/>
          <w:sz w:val="32"/>
          <w:szCs w:val="32"/>
        </w:rPr>
        <w:t xml:space="preserve">                   </w:t>
      </w:r>
      <w:r w:rsidRPr="002F4339">
        <w:rPr>
          <w:rFonts w:ascii="TH SarabunPSK" w:hAnsi="TH SarabunPSK" w:cs="TH SarabunPSK"/>
          <w:sz w:val="32"/>
          <w:szCs w:val="32"/>
          <w:cs/>
        </w:rPr>
        <w:t>และหวังเป็นอย่างยิ่งว่ารายงานการติดตามและประเมินผลแผนพัฒนาองค์การบริหารส่วนตำบลโจดหนองแก              ในรอบปีงบประมาณ 25</w:t>
      </w:r>
      <w:r w:rsidR="002F4339">
        <w:rPr>
          <w:rFonts w:ascii="TH SarabunPSK" w:hAnsi="TH SarabunPSK" w:cs="TH SarabunPSK"/>
          <w:sz w:val="32"/>
          <w:szCs w:val="32"/>
        </w:rPr>
        <w:t>61</w:t>
      </w:r>
      <w:r w:rsidRPr="002F4339">
        <w:rPr>
          <w:rFonts w:ascii="TH SarabunPSK" w:hAnsi="TH SarabunPSK" w:cs="TH SarabunPSK"/>
          <w:sz w:val="32"/>
          <w:szCs w:val="32"/>
        </w:rPr>
        <w:t xml:space="preserve"> </w:t>
      </w:r>
      <w:r w:rsidRPr="002F4339">
        <w:rPr>
          <w:rFonts w:ascii="TH SarabunPSK" w:hAnsi="TH SarabunPSK" w:cs="TH SarabunPSK"/>
          <w:sz w:val="32"/>
          <w:szCs w:val="32"/>
          <w:cs/>
        </w:rPr>
        <w:t>จะเป็นแนวทางในการพัฒนาตำบลโจดหนองแก ต่อไป</w:t>
      </w:r>
    </w:p>
    <w:p w:rsidR="004B5B63" w:rsidRPr="002F4339" w:rsidRDefault="004B5B63" w:rsidP="004B5B6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5B63" w:rsidRPr="002F4339" w:rsidRDefault="004B5B63" w:rsidP="004B5B6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F4339">
        <w:rPr>
          <w:rFonts w:ascii="TH SarabunPSK" w:hAnsi="TH SarabunPSK" w:cs="TH SarabunPSK"/>
          <w:sz w:val="32"/>
          <w:szCs w:val="32"/>
        </w:rPr>
        <w:tab/>
      </w:r>
    </w:p>
    <w:p w:rsidR="004B5B63" w:rsidRPr="002F4339" w:rsidRDefault="004B5B63" w:rsidP="004B5B6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5B63" w:rsidRPr="002F4339" w:rsidRDefault="004B5B63" w:rsidP="004B5B63">
      <w:pPr>
        <w:jc w:val="center"/>
        <w:rPr>
          <w:rFonts w:ascii="TH SarabunPSK" w:hAnsi="TH SarabunPSK" w:cs="TH SarabunPSK"/>
          <w:sz w:val="32"/>
          <w:szCs w:val="32"/>
        </w:rPr>
      </w:pPr>
      <w:r w:rsidRPr="002F4339">
        <w:rPr>
          <w:rFonts w:ascii="TH SarabunPSK" w:hAnsi="TH SarabunPSK" w:cs="TH SarabunPSK"/>
          <w:sz w:val="32"/>
          <w:szCs w:val="32"/>
          <w:cs/>
        </w:rPr>
        <w:t xml:space="preserve">                             องค์การบริหารส่วนตำบลโจดหนองแก</w:t>
      </w:r>
    </w:p>
    <w:p w:rsidR="004B5B63" w:rsidRPr="002F4339" w:rsidRDefault="004B5B63" w:rsidP="004B5B63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F4339">
        <w:rPr>
          <w:rFonts w:ascii="TH SarabunPSK" w:hAnsi="TH SarabunPSK" w:cs="TH SarabunPSK"/>
          <w:sz w:val="32"/>
          <w:szCs w:val="32"/>
        </w:rPr>
        <w:tab/>
      </w:r>
      <w:r w:rsidRPr="002F4339">
        <w:rPr>
          <w:rFonts w:ascii="TH SarabunPSK" w:hAnsi="TH SarabunPSK" w:cs="TH SarabunPSK"/>
          <w:sz w:val="32"/>
          <w:szCs w:val="32"/>
        </w:rPr>
        <w:tab/>
      </w:r>
      <w:r w:rsidRPr="002F4339">
        <w:rPr>
          <w:rFonts w:ascii="TH SarabunPSK" w:hAnsi="TH SarabunPSK" w:cs="TH SarabunPSK"/>
          <w:sz w:val="32"/>
          <w:szCs w:val="32"/>
        </w:rPr>
        <w:tab/>
      </w:r>
      <w:r w:rsidRPr="002F4339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</w:p>
    <w:p w:rsidR="00086CFB" w:rsidRPr="002F4339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Pr="002F4339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Pr="002F4339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GoBack"/>
      <w:bookmarkEnd w:id="0"/>
    </w:p>
    <w:sectPr w:rsidR="00086CFB" w:rsidSect="00B9655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62D" w:rsidRDefault="00B8062D" w:rsidP="003D2AFA">
      <w:r>
        <w:separator/>
      </w:r>
    </w:p>
  </w:endnote>
  <w:endnote w:type="continuationSeparator" w:id="1">
    <w:p w:rsidR="00B8062D" w:rsidRDefault="00B8062D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2FA" w:rsidRPr="00296D59" w:rsidRDefault="00296D59" w:rsidP="00C372FA">
    <w:pPr>
      <w:pStyle w:val="a7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 w:rsidR="00C372FA" w:rsidRPr="00296D59">
      <w:rPr>
        <w:rFonts w:ascii="TH SarabunPSK" w:eastAsiaTheme="majorEastAsia" w:hAnsi="TH SarabunPSK" w:cs="TH SarabunPSK"/>
        <w:sz w:val="28"/>
      </w:rPr>
      <w:t xml:space="preserve">: </w:t>
    </w:r>
    <w:r w:rsidR="004B5B63">
      <w:rPr>
        <w:rFonts w:ascii="TH SarabunPSK" w:eastAsiaTheme="majorEastAsia" w:hAnsi="TH SarabunPSK" w:cs="TH SarabunPSK" w:hint="cs"/>
        <w:sz w:val="28"/>
        <w:cs/>
      </w:rPr>
      <w:t>อบต.โจดหนองแก  อ.พล  จ.ขอนแก่น</w:t>
    </w:r>
    <w:r w:rsidR="00C372FA"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="00C372FA"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="00086CFB">
      <w:rPr>
        <w:rFonts w:ascii="TH SarabunPSK" w:eastAsiaTheme="minorEastAsia" w:hAnsi="TH SarabunPSK" w:cs="TH SarabunPSK" w:hint="cs"/>
        <w:sz w:val="28"/>
        <w:cs/>
      </w:rPr>
      <w:t>ก</w:t>
    </w:r>
  </w:p>
  <w:p w:rsidR="003D2AFA" w:rsidRPr="00C372FA" w:rsidRDefault="003D2AFA" w:rsidP="00C372FA">
    <w:pPr>
      <w:pStyle w:val="a7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62D" w:rsidRDefault="00B8062D" w:rsidP="003D2AFA">
      <w:r>
        <w:separator/>
      </w:r>
    </w:p>
  </w:footnote>
  <w:footnote w:type="continuationSeparator" w:id="1">
    <w:p w:rsidR="00B8062D" w:rsidRDefault="00B8062D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1B9C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6CFB"/>
    <w:rsid w:val="000875C4"/>
    <w:rsid w:val="000945DB"/>
    <w:rsid w:val="00097B3D"/>
    <w:rsid w:val="000B7192"/>
    <w:rsid w:val="000C10EA"/>
    <w:rsid w:val="000C2B6F"/>
    <w:rsid w:val="000C475A"/>
    <w:rsid w:val="000D084A"/>
    <w:rsid w:val="000D46F2"/>
    <w:rsid w:val="000E0B30"/>
    <w:rsid w:val="000E368B"/>
    <w:rsid w:val="000E6EED"/>
    <w:rsid w:val="000F4185"/>
    <w:rsid w:val="001115AC"/>
    <w:rsid w:val="00114502"/>
    <w:rsid w:val="001239B7"/>
    <w:rsid w:val="0013001C"/>
    <w:rsid w:val="0013005C"/>
    <w:rsid w:val="00141E89"/>
    <w:rsid w:val="00151B4C"/>
    <w:rsid w:val="00154443"/>
    <w:rsid w:val="001666A4"/>
    <w:rsid w:val="00166E23"/>
    <w:rsid w:val="00167B33"/>
    <w:rsid w:val="001733B1"/>
    <w:rsid w:val="00185148"/>
    <w:rsid w:val="001A490E"/>
    <w:rsid w:val="001A73E8"/>
    <w:rsid w:val="001B0ACF"/>
    <w:rsid w:val="001C332D"/>
    <w:rsid w:val="001E4B55"/>
    <w:rsid w:val="001E56A1"/>
    <w:rsid w:val="001F270C"/>
    <w:rsid w:val="002071F0"/>
    <w:rsid w:val="00215541"/>
    <w:rsid w:val="0023151D"/>
    <w:rsid w:val="0023361A"/>
    <w:rsid w:val="00246497"/>
    <w:rsid w:val="00261516"/>
    <w:rsid w:val="00262E29"/>
    <w:rsid w:val="00262FBF"/>
    <w:rsid w:val="002738C6"/>
    <w:rsid w:val="00296425"/>
    <w:rsid w:val="00296D59"/>
    <w:rsid w:val="00297C57"/>
    <w:rsid w:val="002B0895"/>
    <w:rsid w:val="002B6759"/>
    <w:rsid w:val="002C56BB"/>
    <w:rsid w:val="002F1D0D"/>
    <w:rsid w:val="002F4339"/>
    <w:rsid w:val="002F7B7D"/>
    <w:rsid w:val="003201C5"/>
    <w:rsid w:val="00335D52"/>
    <w:rsid w:val="003510F1"/>
    <w:rsid w:val="00371758"/>
    <w:rsid w:val="003759F6"/>
    <w:rsid w:val="0039072C"/>
    <w:rsid w:val="003A238A"/>
    <w:rsid w:val="003B0DC5"/>
    <w:rsid w:val="003C0AC5"/>
    <w:rsid w:val="003C4F44"/>
    <w:rsid w:val="003C5AE7"/>
    <w:rsid w:val="003D2AFA"/>
    <w:rsid w:val="003F0442"/>
    <w:rsid w:val="003F058B"/>
    <w:rsid w:val="0040594D"/>
    <w:rsid w:val="00414084"/>
    <w:rsid w:val="00435FC3"/>
    <w:rsid w:val="00443FA4"/>
    <w:rsid w:val="004469C3"/>
    <w:rsid w:val="004526CD"/>
    <w:rsid w:val="00452EE8"/>
    <w:rsid w:val="004617F0"/>
    <w:rsid w:val="004A1918"/>
    <w:rsid w:val="004A1D9E"/>
    <w:rsid w:val="004A3E81"/>
    <w:rsid w:val="004A526A"/>
    <w:rsid w:val="004B5B63"/>
    <w:rsid w:val="004B6EF2"/>
    <w:rsid w:val="004C359D"/>
    <w:rsid w:val="004D2B60"/>
    <w:rsid w:val="004E207F"/>
    <w:rsid w:val="004F0A8E"/>
    <w:rsid w:val="004F68B1"/>
    <w:rsid w:val="00506294"/>
    <w:rsid w:val="00511660"/>
    <w:rsid w:val="00522BAD"/>
    <w:rsid w:val="005271D5"/>
    <w:rsid w:val="00527BA5"/>
    <w:rsid w:val="0053082E"/>
    <w:rsid w:val="005426D7"/>
    <w:rsid w:val="005601C0"/>
    <w:rsid w:val="00561163"/>
    <w:rsid w:val="005835A3"/>
    <w:rsid w:val="005869C6"/>
    <w:rsid w:val="00590777"/>
    <w:rsid w:val="005A635E"/>
    <w:rsid w:val="005B258F"/>
    <w:rsid w:val="005B75AB"/>
    <w:rsid w:val="005C4861"/>
    <w:rsid w:val="005E540B"/>
    <w:rsid w:val="005F099F"/>
    <w:rsid w:val="006479D8"/>
    <w:rsid w:val="006523FB"/>
    <w:rsid w:val="00666F7E"/>
    <w:rsid w:val="006849F1"/>
    <w:rsid w:val="006852FB"/>
    <w:rsid w:val="006867FE"/>
    <w:rsid w:val="006A574D"/>
    <w:rsid w:val="006D265B"/>
    <w:rsid w:val="006D39E7"/>
    <w:rsid w:val="006E2EED"/>
    <w:rsid w:val="00706265"/>
    <w:rsid w:val="007308DB"/>
    <w:rsid w:val="00744DC1"/>
    <w:rsid w:val="00755D5F"/>
    <w:rsid w:val="00761B62"/>
    <w:rsid w:val="007667C5"/>
    <w:rsid w:val="007719CD"/>
    <w:rsid w:val="007748A6"/>
    <w:rsid w:val="007912C8"/>
    <w:rsid w:val="007B3EF0"/>
    <w:rsid w:val="007C6F39"/>
    <w:rsid w:val="007D0FA3"/>
    <w:rsid w:val="007D2D3E"/>
    <w:rsid w:val="00801FAE"/>
    <w:rsid w:val="00803391"/>
    <w:rsid w:val="008037E9"/>
    <w:rsid w:val="00822977"/>
    <w:rsid w:val="00840292"/>
    <w:rsid w:val="00845E36"/>
    <w:rsid w:val="00861405"/>
    <w:rsid w:val="00866FCC"/>
    <w:rsid w:val="00870F82"/>
    <w:rsid w:val="0087792C"/>
    <w:rsid w:val="0088497C"/>
    <w:rsid w:val="00893185"/>
    <w:rsid w:val="008A61EB"/>
    <w:rsid w:val="008A7AD6"/>
    <w:rsid w:val="008D7BFE"/>
    <w:rsid w:val="008E7383"/>
    <w:rsid w:val="008F6B63"/>
    <w:rsid w:val="00910F9B"/>
    <w:rsid w:val="0093307E"/>
    <w:rsid w:val="00933163"/>
    <w:rsid w:val="00937A74"/>
    <w:rsid w:val="00940E9E"/>
    <w:rsid w:val="00954321"/>
    <w:rsid w:val="009579ED"/>
    <w:rsid w:val="00961381"/>
    <w:rsid w:val="0096765C"/>
    <w:rsid w:val="00970C93"/>
    <w:rsid w:val="009A634E"/>
    <w:rsid w:val="009B3E8A"/>
    <w:rsid w:val="009B5221"/>
    <w:rsid w:val="009D28A0"/>
    <w:rsid w:val="009D6421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22BB"/>
    <w:rsid w:val="00A967CC"/>
    <w:rsid w:val="00AB3942"/>
    <w:rsid w:val="00AC6DA7"/>
    <w:rsid w:val="00AD3D6C"/>
    <w:rsid w:val="00AE6010"/>
    <w:rsid w:val="00AF68E8"/>
    <w:rsid w:val="00B0216B"/>
    <w:rsid w:val="00B17193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062D"/>
    <w:rsid w:val="00B858E4"/>
    <w:rsid w:val="00B942FF"/>
    <w:rsid w:val="00B96552"/>
    <w:rsid w:val="00B972AA"/>
    <w:rsid w:val="00BC71D3"/>
    <w:rsid w:val="00BC7BCE"/>
    <w:rsid w:val="00BD2A2C"/>
    <w:rsid w:val="00BE5322"/>
    <w:rsid w:val="00BE6CEF"/>
    <w:rsid w:val="00BE6F2D"/>
    <w:rsid w:val="00BF2CAB"/>
    <w:rsid w:val="00C11D99"/>
    <w:rsid w:val="00C17E7E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E3BFD"/>
    <w:rsid w:val="00CF671A"/>
    <w:rsid w:val="00D0040E"/>
    <w:rsid w:val="00D26171"/>
    <w:rsid w:val="00D30A1A"/>
    <w:rsid w:val="00D34E86"/>
    <w:rsid w:val="00D37E76"/>
    <w:rsid w:val="00D57CC7"/>
    <w:rsid w:val="00D6283D"/>
    <w:rsid w:val="00D67AA1"/>
    <w:rsid w:val="00D715A2"/>
    <w:rsid w:val="00D73662"/>
    <w:rsid w:val="00D7523C"/>
    <w:rsid w:val="00D776DD"/>
    <w:rsid w:val="00D849F9"/>
    <w:rsid w:val="00D9433B"/>
    <w:rsid w:val="00DA1501"/>
    <w:rsid w:val="00DB039C"/>
    <w:rsid w:val="00DC2B91"/>
    <w:rsid w:val="00DD63C2"/>
    <w:rsid w:val="00DF1AE7"/>
    <w:rsid w:val="00E006B1"/>
    <w:rsid w:val="00E06C83"/>
    <w:rsid w:val="00E209FE"/>
    <w:rsid w:val="00E25300"/>
    <w:rsid w:val="00E268DD"/>
    <w:rsid w:val="00E30A5D"/>
    <w:rsid w:val="00E42B12"/>
    <w:rsid w:val="00E46BB1"/>
    <w:rsid w:val="00E50FDF"/>
    <w:rsid w:val="00E631DF"/>
    <w:rsid w:val="00E63B4B"/>
    <w:rsid w:val="00E664CB"/>
    <w:rsid w:val="00E70423"/>
    <w:rsid w:val="00E767BC"/>
    <w:rsid w:val="00EA38F2"/>
    <w:rsid w:val="00EB3E27"/>
    <w:rsid w:val="00EB606F"/>
    <w:rsid w:val="00EC21FF"/>
    <w:rsid w:val="00EC55DF"/>
    <w:rsid w:val="00EE2AA0"/>
    <w:rsid w:val="00F127A4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5F83"/>
    <w:rsid w:val="00FB1E55"/>
    <w:rsid w:val="00FD2835"/>
    <w:rsid w:val="00FE4A50"/>
    <w:rsid w:val="00FE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4B5B63"/>
    <w:pPr>
      <w:keepNext/>
      <w:jc w:val="both"/>
      <w:outlineLvl w:val="0"/>
    </w:pPr>
    <w:rPr>
      <w:rFonts w:ascii="Cordia New" w:cs="Cordia New"/>
      <w:sz w:val="32"/>
      <w:szCs w:val="32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10">
    <w:name w:val="หัวเรื่อง 1 อักขระ"/>
    <w:basedOn w:val="a0"/>
    <w:link w:val="1"/>
    <w:rsid w:val="004B5B63"/>
    <w:rPr>
      <w:rFonts w:ascii="Cordia New" w:eastAsia="Times New Roman" w:hAnsi="Times New Roman" w:cs="Cordia New"/>
      <w:sz w:val="32"/>
      <w:szCs w:val="32"/>
      <w:lang w:val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267</cp:revision>
  <cp:lastPrinted>2018-04-18T07:54:00Z</cp:lastPrinted>
  <dcterms:created xsi:type="dcterms:W3CDTF">2017-10-02T02:36:00Z</dcterms:created>
  <dcterms:modified xsi:type="dcterms:W3CDTF">2018-04-18T07:55:00Z</dcterms:modified>
</cp:coreProperties>
</file>